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71" w:rsidRDefault="00217971">
      <w:r>
        <w:t>DIGITAL LEARNING STYLES</w:t>
      </w:r>
    </w:p>
    <w:p w:rsidR="00217971" w:rsidRDefault="00217971"/>
    <w:p w:rsidR="00217971" w:rsidRDefault="00217971">
      <w:hyperlink r:id="rId4" w:history="1">
        <w:r w:rsidRPr="008A672C">
          <w:rPr>
            <w:rStyle w:val="Hyperlink"/>
          </w:rPr>
          <w:t>https://www.embibe.com/exams/learning-styles-for-online-education/</w:t>
        </w:r>
      </w:hyperlink>
    </w:p>
    <w:p w:rsidR="00217971" w:rsidRDefault="002179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762"/>
      </w:tblGrid>
      <w:tr w:rsidR="001410DE" w:rsidTr="001410DE">
        <w:tc>
          <w:tcPr>
            <w:tcW w:w="988" w:type="dxa"/>
          </w:tcPr>
          <w:p w:rsidR="001410DE" w:rsidRDefault="001410DE">
            <w:r>
              <w:t>NO</w:t>
            </w:r>
          </w:p>
        </w:tc>
        <w:tc>
          <w:tcPr>
            <w:tcW w:w="3260" w:type="dxa"/>
          </w:tcPr>
          <w:p w:rsidR="001410DE" w:rsidRDefault="001410DE">
            <w:r>
              <w:t>LEARNING STYLES FOR ONLINE LEARNING</w:t>
            </w:r>
          </w:p>
        </w:tc>
        <w:tc>
          <w:tcPr>
            <w:tcW w:w="4762" w:type="dxa"/>
          </w:tcPr>
          <w:p w:rsidR="001410DE" w:rsidRDefault="00D16D7A">
            <w:r>
              <w:t>STRATEGIES</w:t>
            </w:r>
            <w:bookmarkStart w:id="0" w:name="_GoBack"/>
            <w:bookmarkEnd w:id="0"/>
          </w:p>
        </w:tc>
      </w:tr>
      <w:tr w:rsidR="001410DE" w:rsidTr="001410DE">
        <w:tc>
          <w:tcPr>
            <w:tcW w:w="988" w:type="dxa"/>
          </w:tcPr>
          <w:p w:rsidR="001410DE" w:rsidRDefault="001410DE">
            <w:r>
              <w:t>1</w:t>
            </w:r>
          </w:p>
        </w:tc>
        <w:tc>
          <w:tcPr>
            <w:tcW w:w="3260" w:type="dxa"/>
          </w:tcPr>
          <w:p w:rsidR="001410DE" w:rsidRDefault="001410DE">
            <w:r>
              <w:t>Independent learners</w:t>
            </w:r>
          </w:p>
        </w:tc>
        <w:tc>
          <w:tcPr>
            <w:tcW w:w="4762" w:type="dxa"/>
          </w:tcPr>
          <w:p w:rsidR="001410DE" w:rsidRDefault="001410DE">
            <w:r>
              <w:t xml:space="preserve">Self-monitoring, researching information, </w:t>
            </w:r>
            <w:r w:rsidR="00D16D7A">
              <w:t>action plans</w:t>
            </w:r>
          </w:p>
        </w:tc>
      </w:tr>
      <w:tr w:rsidR="001410DE" w:rsidTr="001410DE">
        <w:tc>
          <w:tcPr>
            <w:tcW w:w="988" w:type="dxa"/>
          </w:tcPr>
          <w:p w:rsidR="001410DE" w:rsidRDefault="001410DE">
            <w:r>
              <w:t>2</w:t>
            </w:r>
          </w:p>
        </w:tc>
        <w:tc>
          <w:tcPr>
            <w:tcW w:w="3260" w:type="dxa"/>
          </w:tcPr>
          <w:p w:rsidR="001410DE" w:rsidRDefault="001410DE">
            <w:r>
              <w:t>Engaged learners</w:t>
            </w:r>
          </w:p>
        </w:tc>
        <w:tc>
          <w:tcPr>
            <w:tcW w:w="4762" w:type="dxa"/>
          </w:tcPr>
          <w:p w:rsidR="001410DE" w:rsidRDefault="001410DE">
            <w:r>
              <w:t>Interactive communication channels, group discussions, different types of assignments</w:t>
            </w:r>
          </w:p>
        </w:tc>
      </w:tr>
      <w:tr w:rsidR="001410DE" w:rsidTr="001410DE">
        <w:tc>
          <w:tcPr>
            <w:tcW w:w="988" w:type="dxa"/>
          </w:tcPr>
          <w:p w:rsidR="001410DE" w:rsidRDefault="001410DE">
            <w:r>
              <w:t>3</w:t>
            </w:r>
          </w:p>
        </w:tc>
        <w:tc>
          <w:tcPr>
            <w:tcW w:w="3260" w:type="dxa"/>
          </w:tcPr>
          <w:p w:rsidR="001410DE" w:rsidRDefault="001410DE">
            <w:r>
              <w:t>Technology learners</w:t>
            </w:r>
          </w:p>
        </w:tc>
        <w:tc>
          <w:tcPr>
            <w:tcW w:w="4762" w:type="dxa"/>
          </w:tcPr>
          <w:p w:rsidR="001410DE" w:rsidRDefault="001410DE">
            <w:r>
              <w:t xml:space="preserve">Download learning apps, use different technology and gadgets, managing times, google calendar, organize information with google docs, </w:t>
            </w:r>
            <w:proofErr w:type="spellStart"/>
            <w:r>
              <w:t>wakelets</w:t>
            </w:r>
            <w:proofErr w:type="spellEnd"/>
            <w:r>
              <w:t xml:space="preserve">, </w:t>
            </w:r>
            <w:proofErr w:type="spellStart"/>
            <w:r>
              <w:t>padlets</w:t>
            </w:r>
            <w:proofErr w:type="spellEnd"/>
          </w:p>
        </w:tc>
      </w:tr>
      <w:tr w:rsidR="001410DE" w:rsidTr="001410DE">
        <w:tc>
          <w:tcPr>
            <w:tcW w:w="988" w:type="dxa"/>
          </w:tcPr>
          <w:p w:rsidR="001410DE" w:rsidRDefault="001410DE">
            <w:r>
              <w:t>4</w:t>
            </w:r>
          </w:p>
        </w:tc>
        <w:tc>
          <w:tcPr>
            <w:tcW w:w="3260" w:type="dxa"/>
          </w:tcPr>
          <w:p w:rsidR="001410DE" w:rsidRDefault="001410DE">
            <w:r>
              <w:t>Visual learner</w:t>
            </w:r>
          </w:p>
        </w:tc>
        <w:tc>
          <w:tcPr>
            <w:tcW w:w="4762" w:type="dxa"/>
          </w:tcPr>
          <w:p w:rsidR="001410DE" w:rsidRDefault="001410DE">
            <w:r>
              <w:t>Virtual tours, movies/videos, color coded information, concepts in pictures, flashcards, check list</w:t>
            </w:r>
          </w:p>
        </w:tc>
      </w:tr>
      <w:tr w:rsidR="001410DE" w:rsidTr="001410DE">
        <w:tc>
          <w:tcPr>
            <w:tcW w:w="988" w:type="dxa"/>
          </w:tcPr>
          <w:p w:rsidR="001410DE" w:rsidRDefault="001410DE">
            <w:r>
              <w:t>5</w:t>
            </w:r>
          </w:p>
        </w:tc>
        <w:tc>
          <w:tcPr>
            <w:tcW w:w="3260" w:type="dxa"/>
          </w:tcPr>
          <w:p w:rsidR="001410DE" w:rsidRDefault="001410DE">
            <w:r>
              <w:t>Aural leaners</w:t>
            </w:r>
          </w:p>
        </w:tc>
        <w:tc>
          <w:tcPr>
            <w:tcW w:w="4762" w:type="dxa"/>
          </w:tcPr>
          <w:p w:rsidR="001410DE" w:rsidRDefault="001410DE">
            <w:r>
              <w:t>Read loudly, discussion, voice notes, audiobooks, recorded lectures, role play, explain notes to others, engaged in conversations</w:t>
            </w:r>
          </w:p>
        </w:tc>
      </w:tr>
      <w:tr w:rsidR="001410DE" w:rsidTr="001410DE">
        <w:tc>
          <w:tcPr>
            <w:tcW w:w="988" w:type="dxa"/>
          </w:tcPr>
          <w:p w:rsidR="001410DE" w:rsidRDefault="001410DE">
            <w:r>
              <w:t>6</w:t>
            </w:r>
          </w:p>
        </w:tc>
        <w:tc>
          <w:tcPr>
            <w:tcW w:w="3260" w:type="dxa"/>
          </w:tcPr>
          <w:p w:rsidR="001410DE" w:rsidRDefault="001410DE">
            <w:r>
              <w:t>Verbal</w:t>
            </w:r>
          </w:p>
        </w:tc>
        <w:tc>
          <w:tcPr>
            <w:tcW w:w="4762" w:type="dxa"/>
          </w:tcPr>
          <w:p w:rsidR="001410DE" w:rsidRDefault="001410DE">
            <w:r>
              <w:t>Summarize, rewrite, speeches</w:t>
            </w:r>
          </w:p>
        </w:tc>
      </w:tr>
      <w:tr w:rsidR="001410DE" w:rsidTr="001410DE">
        <w:tc>
          <w:tcPr>
            <w:tcW w:w="988" w:type="dxa"/>
          </w:tcPr>
          <w:p w:rsidR="001410DE" w:rsidRDefault="001410DE">
            <w:r>
              <w:t>7</w:t>
            </w:r>
          </w:p>
        </w:tc>
        <w:tc>
          <w:tcPr>
            <w:tcW w:w="3260" w:type="dxa"/>
          </w:tcPr>
          <w:p w:rsidR="001410DE" w:rsidRDefault="001410DE">
            <w:r>
              <w:t>Social</w:t>
            </w:r>
          </w:p>
        </w:tc>
        <w:tc>
          <w:tcPr>
            <w:tcW w:w="4762" w:type="dxa"/>
          </w:tcPr>
          <w:p w:rsidR="001410DE" w:rsidRDefault="001410DE">
            <w:r>
              <w:t>Discuss, share, compare ideas, forum discussion, teach friends, involve family (surveys)</w:t>
            </w:r>
          </w:p>
        </w:tc>
      </w:tr>
      <w:tr w:rsidR="001410DE" w:rsidTr="001410DE">
        <w:tc>
          <w:tcPr>
            <w:tcW w:w="988" w:type="dxa"/>
          </w:tcPr>
          <w:p w:rsidR="001410DE" w:rsidRDefault="001410DE">
            <w:r>
              <w:t>8</w:t>
            </w:r>
          </w:p>
        </w:tc>
        <w:tc>
          <w:tcPr>
            <w:tcW w:w="3260" w:type="dxa"/>
          </w:tcPr>
          <w:p w:rsidR="001410DE" w:rsidRDefault="001410DE">
            <w:r>
              <w:t>Logical</w:t>
            </w:r>
          </w:p>
        </w:tc>
        <w:tc>
          <w:tcPr>
            <w:tcW w:w="4762" w:type="dxa"/>
          </w:tcPr>
          <w:p w:rsidR="001410DE" w:rsidRDefault="001410DE">
            <w:r>
              <w:t>Problem-solving tasks, create charts and graphs, critical thinking questions</w:t>
            </w:r>
          </w:p>
        </w:tc>
      </w:tr>
      <w:tr w:rsidR="001410DE" w:rsidTr="001410DE">
        <w:tc>
          <w:tcPr>
            <w:tcW w:w="988" w:type="dxa"/>
          </w:tcPr>
          <w:p w:rsidR="001410DE" w:rsidRDefault="001410DE">
            <w:r>
              <w:t>9</w:t>
            </w:r>
          </w:p>
        </w:tc>
        <w:tc>
          <w:tcPr>
            <w:tcW w:w="3260" w:type="dxa"/>
          </w:tcPr>
          <w:p w:rsidR="001410DE" w:rsidRDefault="001410DE">
            <w:r>
              <w:t>Physical</w:t>
            </w:r>
          </w:p>
        </w:tc>
        <w:tc>
          <w:tcPr>
            <w:tcW w:w="4762" w:type="dxa"/>
          </w:tcPr>
          <w:p w:rsidR="001410DE" w:rsidRDefault="001410DE">
            <w:r>
              <w:t>Role play, drama, debates, case study, demo, real-life situation assignment</w:t>
            </w:r>
          </w:p>
        </w:tc>
      </w:tr>
      <w:tr w:rsidR="001410DE" w:rsidTr="001410DE">
        <w:tc>
          <w:tcPr>
            <w:tcW w:w="988" w:type="dxa"/>
          </w:tcPr>
          <w:p w:rsidR="001410DE" w:rsidRDefault="001410DE">
            <w:r>
              <w:t>10</w:t>
            </w:r>
          </w:p>
        </w:tc>
        <w:tc>
          <w:tcPr>
            <w:tcW w:w="3260" w:type="dxa"/>
          </w:tcPr>
          <w:p w:rsidR="001410DE" w:rsidRDefault="001410DE">
            <w:r>
              <w:t>Concrete</w:t>
            </w:r>
          </w:p>
        </w:tc>
        <w:tc>
          <w:tcPr>
            <w:tcW w:w="4762" w:type="dxa"/>
          </w:tcPr>
          <w:p w:rsidR="001410DE" w:rsidRDefault="001410DE"/>
        </w:tc>
      </w:tr>
    </w:tbl>
    <w:p w:rsidR="001410DE" w:rsidRDefault="001410DE"/>
    <w:sectPr w:rsidR="001410DE" w:rsidSect="00C552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1"/>
    <w:rsid w:val="00023E4D"/>
    <w:rsid w:val="001410DE"/>
    <w:rsid w:val="00217971"/>
    <w:rsid w:val="00C552B8"/>
    <w:rsid w:val="00D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1B900A"/>
  <w14:defaultImageDpi w14:val="32767"/>
  <w15:chartTrackingRefBased/>
  <w15:docId w15:val="{DC0C2921-FDB9-3947-B35C-2EF98486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9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bibe.com/exams/learning-styles-for-online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dcterms:created xsi:type="dcterms:W3CDTF">2020-11-13T16:08:00Z</dcterms:created>
  <dcterms:modified xsi:type="dcterms:W3CDTF">2020-11-13T17:23:00Z</dcterms:modified>
</cp:coreProperties>
</file>